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276"/>
        <w:gridCol w:w="709"/>
        <w:gridCol w:w="850"/>
      </w:tblGrid>
      <w:tr w:rsidR="00476ACB" w:rsidRPr="00476ACB" w:rsidTr="00476ACB">
        <w:trPr>
          <w:trHeight w:val="69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476AC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中山大学赴境外高校交换生申请表</w:t>
            </w:r>
          </w:p>
        </w:tc>
      </w:tr>
      <w:tr w:rsidR="00476ACB" w:rsidRPr="00476ACB" w:rsidTr="00476ACB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 音 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CET-4/6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其它英语成绩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7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CB" w:rsidRDefault="00476ACB" w:rsidP="00476AC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是否已参加过其他交换项目</w:t>
            </w:r>
          </w:p>
          <w:p w:rsidR="00476ACB" w:rsidRPr="00476ACB" w:rsidRDefault="00476ACB" w:rsidP="00476ACB">
            <w:pPr>
              <w:widowControl/>
              <w:snapToGrid w:val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（如是，</w:t>
            </w:r>
            <w:proofErr w:type="gramStart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填学校</w:t>
            </w:r>
            <w:proofErr w:type="gramEnd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名称及时间）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交换学校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交换专业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学习时间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日止</w:t>
            </w:r>
          </w:p>
        </w:tc>
      </w:tr>
      <w:tr w:rsidR="00476ACB" w:rsidRPr="00476ACB" w:rsidTr="00476ACB">
        <w:trPr>
          <w:trHeight w:val="440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交换学习期间拟选课情况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2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:rsidTr="00476ACB">
        <w:trPr>
          <w:trHeight w:val="62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所在院系</w:t>
            </w:r>
            <w:r w:rsidRPr="00476A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审批意见</w:t>
            </w:r>
            <w:r w:rsidRPr="00476A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（须加盖公章）</w:t>
            </w:r>
          </w:p>
        </w:tc>
        <w:tc>
          <w:tcPr>
            <w:tcW w:w="6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76ACB" w:rsidRPr="00476ACB" w:rsidTr="00476ACB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:rsidTr="00476ACB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:rsidTr="00476ACB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:rsidTr="00476ACB">
        <w:trPr>
          <w:trHeight w:val="450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个人声明： </w:t>
            </w:r>
          </w:p>
        </w:tc>
      </w:tr>
      <w:tr w:rsidR="00476ACB" w:rsidRPr="00476ACB" w:rsidTr="00476ACB">
        <w:trPr>
          <w:trHeight w:val="720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本人确认申请前已和家长沟通并达成一致共识，并愿意承担因信息失实、无效或因个人原因退出交换项目造成损失而产生的一切后果。</w:t>
            </w:r>
          </w:p>
        </w:tc>
      </w:tr>
      <w:tr w:rsidR="00476ACB" w:rsidRPr="00476ACB" w:rsidTr="00476ACB">
        <w:trPr>
          <w:trHeight w:val="450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ACB" w:rsidRPr="00476ACB" w:rsidRDefault="00476ACB" w:rsidP="00476ACB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申请人签名：            日期：      年   月   日</w:t>
            </w:r>
          </w:p>
        </w:tc>
      </w:tr>
      <w:tr w:rsidR="00476ACB" w:rsidRPr="00476ACB" w:rsidTr="00476ACB">
        <w:trPr>
          <w:trHeight w:val="660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Cs w:val="21"/>
              </w:rPr>
              <w:t>备注：1.如已办理护照，</w:t>
            </w:r>
            <w:proofErr w:type="gramStart"/>
            <w:r w:rsidRPr="00476ACB">
              <w:rPr>
                <w:rFonts w:ascii="宋体" w:eastAsia="宋体" w:hAnsi="宋体" w:cs="宋体" w:hint="eastAsia"/>
                <w:kern w:val="0"/>
                <w:szCs w:val="21"/>
              </w:rPr>
              <w:t>拼音名请按</w:t>
            </w:r>
            <w:proofErr w:type="gramEnd"/>
            <w:r w:rsidRPr="00476ACB">
              <w:rPr>
                <w:rFonts w:ascii="宋体" w:eastAsia="宋体" w:hAnsi="宋体" w:cs="宋体" w:hint="eastAsia"/>
                <w:kern w:val="0"/>
                <w:szCs w:val="21"/>
              </w:rPr>
              <w:t>护照填写：尚未办理者，请按照身份证填写。</w:t>
            </w:r>
            <w:r w:rsidRPr="00476ACB"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      2.请另纸附上个人申请理由和交流学习计划。</w:t>
            </w:r>
          </w:p>
        </w:tc>
      </w:tr>
    </w:tbl>
    <w:p w:rsidR="00712222" w:rsidRPr="00476ACB" w:rsidRDefault="00476ACB">
      <w:pPr>
        <w:rPr>
          <w:rFonts w:hint="eastAsia"/>
        </w:rPr>
      </w:pPr>
      <w:bookmarkStart w:id="0" w:name="_GoBack"/>
      <w:bookmarkEnd w:id="0"/>
    </w:p>
    <w:sectPr w:rsidR="00712222" w:rsidRPr="00476ACB" w:rsidSect="00476AC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73"/>
    <w:rsid w:val="00476ACB"/>
    <w:rsid w:val="005055CF"/>
    <w:rsid w:val="007B2173"/>
    <w:rsid w:val="00E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0DD9"/>
  <w15:chartTrackingRefBased/>
  <w15:docId w15:val="{53B86170-9D3C-457C-8250-8403854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2023-02-09T07:45:00Z</dcterms:created>
  <dcterms:modified xsi:type="dcterms:W3CDTF">2023-02-09T07:56:00Z</dcterms:modified>
</cp:coreProperties>
</file>